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38B1" w14:textId="77777777" w:rsidR="00465FD0" w:rsidRPr="0090780A" w:rsidRDefault="00465FD0" w:rsidP="00465FD0">
      <w:pPr>
        <w:pStyle w:val="1"/>
        <w:spacing w:after="0" w:line="240" w:lineRule="auto"/>
        <w:ind w:left="645" w:hanging="645"/>
        <w:jc w:val="center"/>
        <w:rPr>
          <w:rFonts w:ascii="TH Sarabun New" w:hAnsi="TH Sarabun New" w:cs="TH Sarabun New"/>
          <w:b/>
          <w:bCs/>
          <w:color w:val="000000"/>
          <w:sz w:val="34"/>
          <w:szCs w:val="34"/>
        </w:rPr>
      </w:pPr>
      <w:r w:rsidRPr="0090780A">
        <w:rPr>
          <w:rFonts w:ascii="TH Sarabun New" w:hAnsi="TH Sarabun New" w:cs="TH Sarabun New" w:hint="cs"/>
          <w:b/>
          <w:bCs/>
          <w:color w:val="000000"/>
          <w:sz w:val="34"/>
          <w:szCs w:val="34"/>
          <w:cs/>
        </w:rPr>
        <w:t>ทิศทางการพัฒนาคุณภาพสถานศึกษา</w:t>
      </w:r>
    </w:p>
    <w:p w14:paraId="3F96CC25" w14:textId="77777777" w:rsidR="00465FD0" w:rsidRPr="0090780A" w:rsidRDefault="00465FD0" w:rsidP="00465FD0">
      <w:pPr>
        <w:tabs>
          <w:tab w:val="left" w:pos="1080"/>
        </w:tabs>
        <w:ind w:firstLine="720"/>
        <w:jc w:val="thaiDistribute"/>
        <w:rPr>
          <w:rFonts w:ascii="TH Sarabun New" w:hAnsi="TH Sarabun New" w:cs="TH Sarabun New"/>
          <w:b/>
          <w:bCs/>
          <w:color w:val="000000"/>
          <w:sz w:val="10"/>
          <w:szCs w:val="10"/>
        </w:rPr>
      </w:pPr>
    </w:p>
    <w:p w14:paraId="17228C39" w14:textId="77777777" w:rsidR="00465FD0" w:rsidRPr="002259A3" w:rsidRDefault="00465FD0" w:rsidP="00465FD0">
      <w:pPr>
        <w:tabs>
          <w:tab w:val="left" w:pos="1080"/>
        </w:tabs>
        <w:jc w:val="thaiDistribute"/>
        <w:rPr>
          <w:rFonts w:ascii="TH Sarabun New" w:hAnsi="TH Sarabun New" w:cs="TH Sarabun New"/>
          <w:b/>
          <w:bCs/>
          <w:color w:val="000000"/>
          <w:sz w:val="30"/>
          <w:szCs w:val="30"/>
        </w:rPr>
      </w:pPr>
      <w:r w:rsidRPr="002259A3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>พันธกิจ</w:t>
      </w:r>
      <w:r w:rsidRPr="002259A3">
        <w:rPr>
          <w:rFonts w:ascii="TH Sarabun New" w:hAnsi="TH Sarabun New" w:cs="TH Sarabun New"/>
          <w:b/>
          <w:bCs/>
          <w:color w:val="000000"/>
          <w:sz w:val="30"/>
          <w:szCs w:val="30"/>
        </w:rPr>
        <w:t xml:space="preserve"> </w:t>
      </w:r>
      <w:r w:rsidRPr="002259A3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>(</w:t>
      </w:r>
      <w:r w:rsidRPr="002259A3">
        <w:rPr>
          <w:rFonts w:ascii="TH Sarabun New" w:hAnsi="TH Sarabun New" w:cs="TH Sarabun New"/>
          <w:b/>
          <w:bCs/>
          <w:color w:val="000000"/>
          <w:sz w:val="30"/>
          <w:szCs w:val="30"/>
        </w:rPr>
        <w:t>Mission</w:t>
      </w:r>
      <w:r w:rsidRPr="002259A3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>)</w:t>
      </w:r>
    </w:p>
    <w:p w14:paraId="236A25F3" w14:textId="77777777" w:rsidR="00465FD0" w:rsidRPr="000F22E1" w:rsidRDefault="00465FD0" w:rsidP="00465FD0">
      <w:pPr>
        <w:tabs>
          <w:tab w:val="left" w:pos="720"/>
          <w:tab w:val="left" w:pos="993"/>
        </w:tabs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ab/>
        <w:t>1.</w:t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r w:rsidRPr="000F22E1">
        <w:rPr>
          <w:rFonts w:ascii="TH Sarabun New" w:hAnsi="TH Sarabun New" w:cs="TH Sarabun New" w:hint="cs"/>
          <w:sz w:val="30"/>
          <w:szCs w:val="30"/>
          <w:cs/>
        </w:rPr>
        <w:t>ส่งเสริมและพัฒนาผู้เรียนให้มี</w:t>
      </w:r>
      <w:r w:rsidRPr="000F22E1">
        <w:rPr>
          <w:rFonts w:ascii="TH Sarabun New" w:hAnsi="TH Sarabun New" w:cs="TH Sarabun New"/>
          <w:sz w:val="30"/>
          <w:szCs w:val="30"/>
          <w:cs/>
        </w:rPr>
        <w:t xml:space="preserve">ความรู้ </w:t>
      </w:r>
      <w:r w:rsidRPr="000F22E1">
        <w:rPr>
          <w:rFonts w:ascii="TH Sarabun New" w:hAnsi="TH Sarabun New" w:cs="TH Sarabun New"/>
          <w:spacing w:val="-4"/>
          <w:sz w:val="30"/>
          <w:szCs w:val="30"/>
          <w:cs/>
        </w:rPr>
        <w:t>ความสามารถ ทักษะตามหลักสูตรสถานศึกษา และมีพัฒนาการในด้านการอ่าน</w:t>
      </w:r>
      <w:r w:rsidRPr="000F22E1">
        <w:rPr>
          <w:rFonts w:ascii="TH Sarabun New" w:hAnsi="TH Sarabun New" w:cs="TH Sarabun New"/>
          <w:sz w:val="30"/>
          <w:szCs w:val="30"/>
          <w:cs/>
        </w:rPr>
        <w:t xml:space="preserve"> คิดวิเคราะห์และเขียน สมรรถนะที่สำคัญ และคุณลักษณะที่พึงประสงค์</w:t>
      </w:r>
    </w:p>
    <w:p w14:paraId="3A3E9A71" w14:textId="77777777" w:rsidR="00465FD0" w:rsidRPr="00114111" w:rsidRDefault="00465FD0" w:rsidP="00465FD0">
      <w:pPr>
        <w:tabs>
          <w:tab w:val="left" w:pos="720"/>
          <w:tab w:val="left" w:pos="993"/>
        </w:tabs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114111">
        <w:rPr>
          <w:rFonts w:ascii="TH Sarabun New" w:hAnsi="TH Sarabun New" w:cs="TH Sarabun New" w:hint="cs"/>
          <w:sz w:val="30"/>
          <w:szCs w:val="30"/>
          <w:cs/>
        </w:rPr>
        <w:t>2.  ส่งเสริมแลพัฒนา</w:t>
      </w:r>
      <w:r w:rsidRPr="00114111">
        <w:rPr>
          <w:rFonts w:ascii="TH Sarabun New" w:hAnsi="TH Sarabun New" w:cs="TH Sarabun New"/>
          <w:sz w:val="30"/>
          <w:szCs w:val="30"/>
          <w:cs/>
        </w:rPr>
        <w:t>การดำเนินการบริหารและจัดการของสถานศึกษาที่ครอบคลุมด้านวิชาก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าร </w:t>
      </w:r>
      <w:r w:rsidRPr="00114111">
        <w:rPr>
          <w:rFonts w:ascii="TH Sarabun New" w:hAnsi="TH Sarabun New" w:cs="TH Sarabun New"/>
          <w:spacing w:val="-6"/>
          <w:sz w:val="30"/>
          <w:szCs w:val="30"/>
          <w:cs/>
        </w:rPr>
        <w:t>ด้านครูและบุคลากรทางการศึกษา ด้านข้อมูลสารสนเทศ และด้านสภาพแวดล้อม</w:t>
      </w:r>
      <w:r w:rsidRPr="00114111">
        <w:rPr>
          <w:rFonts w:ascii="TH Sarabun New" w:hAnsi="TH Sarabun New" w:cs="TH Sarabun New"/>
          <w:sz w:val="30"/>
          <w:szCs w:val="30"/>
          <w:cs/>
        </w:rPr>
        <w:t>โดยเปิดโอกาสให้ผู้เกี่ยวข้องทุกฝ่ายมีส่วนร่วมในการจัดการศึกษา เพื่อสร้างความมั่นใจด้านคุณภาพการศึกษา</w:t>
      </w:r>
    </w:p>
    <w:p w14:paraId="0EB7BF9D" w14:textId="77777777" w:rsidR="00465FD0" w:rsidRPr="00114111" w:rsidRDefault="00465FD0" w:rsidP="00465FD0">
      <w:pPr>
        <w:tabs>
          <w:tab w:val="left" w:pos="720"/>
          <w:tab w:val="left" w:pos="993"/>
        </w:tabs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114111">
        <w:rPr>
          <w:rFonts w:ascii="TH Sarabun New" w:hAnsi="TH Sarabun New" w:cs="TH Sarabun New"/>
          <w:sz w:val="30"/>
          <w:szCs w:val="30"/>
          <w:cs/>
        </w:rPr>
        <w:t>3</w:t>
      </w:r>
      <w:r w:rsidRPr="00114111">
        <w:rPr>
          <w:rFonts w:ascii="TH Sarabun New" w:hAnsi="TH Sarabun New" w:cs="TH Sarabun New" w:hint="cs"/>
          <w:sz w:val="30"/>
          <w:szCs w:val="30"/>
          <w:cs/>
        </w:rPr>
        <w:t>.  ส่งเสริมและพัฒนา</w:t>
      </w:r>
      <w:r w:rsidRPr="00114111">
        <w:rPr>
          <w:rFonts w:ascii="TH Sarabun New" w:hAnsi="TH Sarabun New" w:cs="TH Sarabun New"/>
          <w:spacing w:val="-6"/>
          <w:sz w:val="30"/>
          <w:szCs w:val="30"/>
          <w:cs/>
        </w:rPr>
        <w:t>กระบวนการ</w:t>
      </w:r>
      <w:r w:rsidRPr="00114111">
        <w:rPr>
          <w:rFonts w:ascii="TH Sarabun New" w:hAnsi="TH Sarabun New" w:cs="TH Sarabun New"/>
          <w:sz w:val="30"/>
          <w:szCs w:val="30"/>
          <w:cs/>
        </w:rPr>
        <w:t>จัดการเรียนการสอนตามหลักสูตรสถานศึกษาที่สอดคล้องกับ</w:t>
      </w:r>
      <w:r w:rsidRPr="003A384A">
        <w:rPr>
          <w:rFonts w:ascii="TH Sarabun New" w:hAnsi="TH Sarabun New" w:cs="TH Sarabun New"/>
          <w:spacing w:val="-8"/>
          <w:sz w:val="30"/>
          <w:szCs w:val="30"/>
          <w:cs/>
        </w:rPr>
        <w:t>บริบทของชุมชน และท้องถิ่น ตามความสนใจ ความต้องการ และความถนัดของผู้เรียน โดยใช้วิธีการที่หลากหลาย</w:t>
      </w:r>
      <w:r w:rsidRPr="00114111">
        <w:rPr>
          <w:rFonts w:ascii="TH Sarabun New" w:hAnsi="TH Sarabun New" w:cs="TH Sarabun New"/>
          <w:spacing w:val="-6"/>
          <w:sz w:val="30"/>
          <w:szCs w:val="30"/>
          <w:cs/>
        </w:rPr>
        <w:t xml:space="preserve"> </w:t>
      </w:r>
      <w:r w:rsidRPr="003A384A">
        <w:rPr>
          <w:rFonts w:ascii="TH Sarabun New" w:hAnsi="TH Sarabun New" w:cs="TH Sarabun New"/>
          <w:spacing w:val="-10"/>
          <w:sz w:val="30"/>
          <w:szCs w:val="30"/>
          <w:cs/>
        </w:rPr>
        <w:t>เพื่อให้เกิดการเรียนรู้เต็มตามศักยภาพของผู้เรียนแต่ละบุคคล สร้างโอกาสให้ผู้เรียนทุกคนมีส่วนร่วม มีการตรวจสอบ</w:t>
      </w:r>
      <w:r w:rsidRPr="00114111">
        <w:rPr>
          <w:rFonts w:ascii="TH Sarabun New" w:hAnsi="TH Sarabun New" w:cs="TH Sarabun New"/>
          <w:sz w:val="30"/>
          <w:szCs w:val="30"/>
          <w:cs/>
        </w:rPr>
        <w:t xml:space="preserve"> และประเมินผล ความรู้ความเข้าใจของผู้เรียนอย่างเป็นระบบ และมีประสิทธิภาพ</w:t>
      </w:r>
    </w:p>
    <w:p w14:paraId="3A3EA65A" w14:textId="77777777" w:rsidR="00465FD0" w:rsidRPr="00114111" w:rsidRDefault="00465FD0" w:rsidP="00465FD0">
      <w:pPr>
        <w:tabs>
          <w:tab w:val="left" w:pos="720"/>
          <w:tab w:val="left" w:pos="993"/>
        </w:tabs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114111">
        <w:rPr>
          <w:rFonts w:ascii="TH Sarabun New" w:hAnsi="TH Sarabun New" w:cs="TH Sarabun New" w:hint="cs"/>
          <w:sz w:val="30"/>
          <w:szCs w:val="30"/>
          <w:cs/>
        </w:rPr>
        <w:t>4.</w:t>
      </w:r>
      <w:r w:rsidRPr="00114111">
        <w:rPr>
          <w:rFonts w:ascii="TH Sarabun New" w:hAnsi="TH Sarabun New" w:cs="TH Sarabun New"/>
          <w:sz w:val="30"/>
          <w:szCs w:val="30"/>
        </w:rPr>
        <w:t xml:space="preserve">  </w:t>
      </w:r>
      <w:r w:rsidRPr="00980CEA">
        <w:rPr>
          <w:rFonts w:ascii="TH Sarabun New" w:hAnsi="TH Sarabun New" w:cs="TH Sarabun New" w:hint="cs"/>
          <w:spacing w:val="-4"/>
          <w:sz w:val="30"/>
          <w:szCs w:val="30"/>
          <w:cs/>
        </w:rPr>
        <w:t>ส่งเสริมและพัฒนา</w:t>
      </w:r>
      <w:r w:rsidRPr="00980CEA">
        <w:rPr>
          <w:rFonts w:ascii="TH Sarabun New" w:hAnsi="TH Sarabun New" w:cs="TH Sarabun New"/>
          <w:spacing w:val="-4"/>
          <w:sz w:val="30"/>
          <w:szCs w:val="30"/>
          <w:cs/>
        </w:rPr>
        <w:t>ระบบการจัดการคุณภาพการศึกษาของสถานศึกษาที่ส่งผลต่อคุณภาพผู้เรียน</w:t>
      </w:r>
      <w:r>
        <w:rPr>
          <w:rFonts w:ascii="TH Sarabun New" w:hAnsi="TH Sarabun New" w:cs="TH Sarabun New" w:hint="cs"/>
          <w:spacing w:val="-4"/>
          <w:sz w:val="30"/>
          <w:szCs w:val="30"/>
          <w:cs/>
        </w:rPr>
        <w:t xml:space="preserve">    </w:t>
      </w:r>
      <w:r w:rsidRPr="00980CEA">
        <w:rPr>
          <w:rFonts w:ascii="TH Sarabun New" w:hAnsi="TH Sarabun New" w:cs="TH Sarabun New"/>
          <w:spacing w:val="-4"/>
          <w:sz w:val="30"/>
          <w:szCs w:val="30"/>
          <w:cs/>
        </w:rPr>
        <w:t>ที่เกิดจาก</w:t>
      </w:r>
      <w:r w:rsidRPr="00114111">
        <w:rPr>
          <w:rFonts w:ascii="TH Sarabun New" w:hAnsi="TH Sarabun New" w:cs="TH Sarabun New"/>
          <w:spacing w:val="-6"/>
          <w:sz w:val="30"/>
          <w:szCs w:val="30"/>
          <w:cs/>
        </w:rPr>
        <w:t>การมีส่วนร่วมของผู้เกี่ยวข้องทุกฝ่ายร่วมรับผิดและรับชอบต่อ</w:t>
      </w:r>
      <w:r w:rsidRPr="00114111">
        <w:rPr>
          <w:rFonts w:ascii="TH Sarabun New" w:hAnsi="TH Sarabun New" w:cs="TH Sarabun New" w:hint="cs"/>
          <w:spacing w:val="-6"/>
          <w:sz w:val="30"/>
          <w:szCs w:val="30"/>
          <w:cs/>
        </w:rPr>
        <w:t xml:space="preserve"> </w:t>
      </w:r>
      <w:r w:rsidRPr="00114111">
        <w:rPr>
          <w:rFonts w:ascii="TH Sarabun New" w:hAnsi="TH Sarabun New" w:cs="TH Sarabun New"/>
          <w:spacing w:val="-6"/>
          <w:sz w:val="30"/>
          <w:szCs w:val="30"/>
          <w:cs/>
        </w:rPr>
        <w:t>ผลการจัดการศึกษา</w:t>
      </w:r>
      <w:r w:rsidRPr="00114111">
        <w:rPr>
          <w:rFonts w:ascii="TH Sarabun New" w:hAnsi="TH Sarabun New" w:cs="TH Sarabun New"/>
          <w:sz w:val="30"/>
          <w:szCs w:val="30"/>
          <w:cs/>
        </w:rPr>
        <w:t>ให้มีคุณภาพได้มาตรฐาน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114111">
        <w:rPr>
          <w:rFonts w:ascii="TH Sarabun New" w:hAnsi="TH Sarabun New" w:cs="TH Sarabun New"/>
          <w:sz w:val="30"/>
          <w:szCs w:val="30"/>
          <w:cs/>
        </w:rPr>
        <w:t xml:space="preserve">ส่งผลให้ผู้มีส่วนเกี่ยวข้องมีความมั่นใจต่อคุณภาพการจัดการศึกษาของสถานศึกษา </w:t>
      </w:r>
    </w:p>
    <w:p w14:paraId="1080AD01" w14:textId="77777777" w:rsidR="00465FD0" w:rsidRPr="0090780A" w:rsidRDefault="00465FD0" w:rsidP="00465FD0">
      <w:pPr>
        <w:pStyle w:val="1"/>
        <w:tabs>
          <w:tab w:val="left" w:pos="720"/>
          <w:tab w:val="left" w:pos="1080"/>
        </w:tabs>
        <w:spacing w:after="0" w:line="240" w:lineRule="auto"/>
        <w:ind w:left="0"/>
        <w:jc w:val="thaiDistribute"/>
        <w:rPr>
          <w:rFonts w:ascii="TH Sarabun New" w:hAnsi="TH Sarabun New" w:cs="TH Sarabun New"/>
          <w:b/>
          <w:bCs/>
          <w:color w:val="000000"/>
          <w:sz w:val="10"/>
          <w:szCs w:val="10"/>
        </w:rPr>
      </w:pPr>
    </w:p>
    <w:p w14:paraId="3379BED4" w14:textId="77777777" w:rsidR="00465FD0" w:rsidRDefault="00465FD0" w:rsidP="00465FD0">
      <w:pPr>
        <w:pStyle w:val="1"/>
        <w:tabs>
          <w:tab w:val="left" w:pos="720"/>
          <w:tab w:val="left" w:pos="1080"/>
        </w:tabs>
        <w:spacing w:after="0" w:line="240" w:lineRule="auto"/>
        <w:ind w:left="0"/>
        <w:jc w:val="thaiDistribute"/>
        <w:rPr>
          <w:rFonts w:ascii="TH Sarabun New" w:hAnsi="TH Sarabun New" w:cs="TH Sarabun New"/>
          <w:b/>
          <w:bCs/>
          <w:color w:val="000000"/>
          <w:sz w:val="30"/>
          <w:szCs w:val="30"/>
        </w:rPr>
      </w:pPr>
      <w:r w:rsidRPr="00082BBC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>เป้า</w:t>
      </w:r>
      <w:r>
        <w:rPr>
          <w:rFonts w:ascii="TH Sarabun New" w:hAnsi="TH Sarabun New" w:cs="TH Sarabun New" w:hint="cs"/>
          <w:b/>
          <w:bCs/>
          <w:color w:val="000000"/>
          <w:sz w:val="30"/>
          <w:szCs w:val="30"/>
          <w:cs/>
        </w:rPr>
        <w:t>หมาย</w:t>
      </w:r>
    </w:p>
    <w:p w14:paraId="609A9F15" w14:textId="77777777" w:rsidR="00465FD0" w:rsidRPr="00935289" w:rsidRDefault="00465FD0" w:rsidP="00465FD0">
      <w:pPr>
        <w:numPr>
          <w:ilvl w:val="0"/>
          <w:numId w:val="1"/>
        </w:numPr>
        <w:tabs>
          <w:tab w:val="left" w:pos="288"/>
          <w:tab w:val="left" w:pos="993"/>
        </w:tabs>
        <w:ind w:left="0" w:firstLine="709"/>
        <w:jc w:val="thaiDistribute"/>
        <w:rPr>
          <w:rFonts w:ascii="TH Sarabun New" w:hAnsi="TH Sarabun New" w:cs="TH Sarabun New"/>
          <w:sz w:val="30"/>
          <w:szCs w:val="30"/>
        </w:rPr>
      </w:pPr>
      <w:r w:rsidRPr="00935289">
        <w:rPr>
          <w:rFonts w:ascii="TH Sarabun New" w:hAnsi="TH Sarabun New" w:cs="TH Sarabun New" w:hint="cs"/>
          <w:spacing w:val="-6"/>
          <w:sz w:val="30"/>
          <w:szCs w:val="30"/>
          <w:cs/>
        </w:rPr>
        <w:t>ผู้เรียนมีความสามารถ</w:t>
      </w:r>
      <w:r w:rsidRPr="00935289">
        <w:rPr>
          <w:rFonts w:ascii="TH Sarabun New" w:hAnsi="TH Sarabun New" w:cs="TH Sarabun New"/>
          <w:sz w:val="30"/>
          <w:szCs w:val="30"/>
          <w:cs/>
        </w:rPr>
        <w:t>ในการอ่าน การเขียน การสื่อสาร และการคิดคำนวณ</w:t>
      </w:r>
    </w:p>
    <w:p w14:paraId="26D5E131" w14:textId="77777777" w:rsidR="00465FD0" w:rsidRPr="00935289" w:rsidRDefault="00465FD0" w:rsidP="00465FD0">
      <w:pPr>
        <w:numPr>
          <w:ilvl w:val="0"/>
          <w:numId w:val="1"/>
        </w:numPr>
        <w:tabs>
          <w:tab w:val="left" w:pos="288"/>
          <w:tab w:val="left" w:pos="993"/>
        </w:tabs>
        <w:ind w:left="0" w:firstLine="709"/>
        <w:jc w:val="thaiDistribute"/>
        <w:rPr>
          <w:rFonts w:ascii="TH Sarabun New" w:hAnsi="TH Sarabun New" w:cs="TH Sarabun New"/>
          <w:sz w:val="30"/>
          <w:szCs w:val="30"/>
        </w:rPr>
      </w:pPr>
      <w:r w:rsidRPr="00935289">
        <w:rPr>
          <w:rFonts w:ascii="TH Sarabun New" w:hAnsi="TH Sarabun New" w:cs="TH Sarabun New" w:hint="cs"/>
          <w:spacing w:val="-6"/>
          <w:sz w:val="30"/>
          <w:szCs w:val="30"/>
          <w:cs/>
        </w:rPr>
        <w:t>ผู้เรียนมีความสามารถ</w:t>
      </w:r>
      <w:r w:rsidRPr="00935289">
        <w:rPr>
          <w:rFonts w:ascii="TH Sarabun New" w:hAnsi="TH Sarabun New" w:cs="TH Sarabun New"/>
          <w:spacing w:val="-6"/>
          <w:sz w:val="30"/>
          <w:szCs w:val="30"/>
          <w:cs/>
        </w:rPr>
        <w:t>ในการคิดวิเคราะห์ คิดอย่างมีวิจารณญาณ อภิปรายแลกเปลี่ยน ความคิดเห็น</w:t>
      </w:r>
      <w:r w:rsidRPr="00935289">
        <w:rPr>
          <w:rFonts w:ascii="TH Sarabun New" w:hAnsi="TH Sarabun New" w:cs="TH Sarabun New"/>
          <w:sz w:val="30"/>
          <w:szCs w:val="30"/>
          <w:cs/>
        </w:rPr>
        <w:t xml:space="preserve"> และแก้ปัญหา  </w:t>
      </w:r>
    </w:p>
    <w:p w14:paraId="762CD23D" w14:textId="77777777" w:rsidR="00465FD0" w:rsidRPr="00935289" w:rsidRDefault="00465FD0" w:rsidP="00465FD0">
      <w:pPr>
        <w:numPr>
          <w:ilvl w:val="0"/>
          <w:numId w:val="1"/>
        </w:numPr>
        <w:tabs>
          <w:tab w:val="left" w:pos="288"/>
          <w:tab w:val="left" w:pos="993"/>
        </w:tabs>
        <w:ind w:left="0" w:firstLine="709"/>
        <w:jc w:val="thaiDistribute"/>
        <w:rPr>
          <w:rFonts w:ascii="TH Sarabun New" w:hAnsi="TH Sarabun New" w:cs="TH Sarabun New"/>
          <w:sz w:val="30"/>
          <w:szCs w:val="30"/>
        </w:rPr>
      </w:pPr>
      <w:r w:rsidRPr="00935289">
        <w:rPr>
          <w:rFonts w:ascii="TH Sarabun New" w:hAnsi="TH Sarabun New" w:cs="TH Sarabun New" w:hint="cs"/>
          <w:spacing w:val="-6"/>
          <w:sz w:val="30"/>
          <w:szCs w:val="30"/>
          <w:cs/>
        </w:rPr>
        <w:t>ผู้เรียนมีความสามารถ</w:t>
      </w:r>
      <w:r w:rsidRPr="00935289">
        <w:rPr>
          <w:rFonts w:ascii="TH Sarabun New" w:hAnsi="TH Sarabun New" w:cs="TH Sarabun New"/>
          <w:sz w:val="30"/>
          <w:szCs w:val="30"/>
          <w:cs/>
        </w:rPr>
        <w:t>ในการสร้างนวัตกรรม</w:t>
      </w:r>
    </w:p>
    <w:p w14:paraId="308A6C44" w14:textId="77777777" w:rsidR="00465FD0" w:rsidRPr="00935289" w:rsidRDefault="00465FD0" w:rsidP="00465FD0">
      <w:pPr>
        <w:numPr>
          <w:ilvl w:val="0"/>
          <w:numId w:val="1"/>
        </w:numPr>
        <w:tabs>
          <w:tab w:val="left" w:pos="288"/>
          <w:tab w:val="left" w:pos="993"/>
        </w:tabs>
        <w:ind w:left="0" w:firstLine="709"/>
        <w:jc w:val="thaiDistribute"/>
        <w:rPr>
          <w:rFonts w:ascii="TH Sarabun New" w:hAnsi="TH Sarabun New" w:cs="TH Sarabun New"/>
          <w:sz w:val="30"/>
          <w:szCs w:val="30"/>
        </w:rPr>
      </w:pPr>
      <w:r w:rsidRPr="00935289">
        <w:rPr>
          <w:rFonts w:ascii="TH Sarabun New" w:hAnsi="TH Sarabun New" w:cs="TH Sarabun New" w:hint="cs"/>
          <w:spacing w:val="-6"/>
          <w:sz w:val="30"/>
          <w:szCs w:val="30"/>
          <w:cs/>
        </w:rPr>
        <w:t>ผู้เรียนมีความสามารถ</w:t>
      </w:r>
      <w:r w:rsidRPr="00935289">
        <w:rPr>
          <w:rFonts w:ascii="TH Sarabun New" w:hAnsi="TH Sarabun New" w:cs="TH Sarabun New"/>
          <w:sz w:val="30"/>
          <w:szCs w:val="30"/>
          <w:cs/>
        </w:rPr>
        <w:t>ในการใช้เทคโนโลยีสารสนเทศและการสื่อสาร</w:t>
      </w:r>
    </w:p>
    <w:p w14:paraId="49683B27" w14:textId="77777777" w:rsidR="00465FD0" w:rsidRPr="00935289" w:rsidRDefault="00465FD0" w:rsidP="00465FD0">
      <w:pPr>
        <w:numPr>
          <w:ilvl w:val="0"/>
          <w:numId w:val="1"/>
        </w:numPr>
        <w:tabs>
          <w:tab w:val="left" w:pos="288"/>
          <w:tab w:val="left" w:pos="993"/>
        </w:tabs>
        <w:ind w:left="0" w:firstLine="709"/>
        <w:jc w:val="thaiDistribute"/>
        <w:rPr>
          <w:rFonts w:ascii="TH Sarabun New" w:hAnsi="TH Sarabun New" w:cs="TH Sarabun New"/>
          <w:sz w:val="30"/>
          <w:szCs w:val="30"/>
        </w:rPr>
      </w:pPr>
      <w:r w:rsidRPr="00935289">
        <w:rPr>
          <w:rFonts w:ascii="TH Sarabun New" w:hAnsi="TH Sarabun New" w:cs="TH Sarabun New" w:hint="cs"/>
          <w:spacing w:val="-6"/>
          <w:sz w:val="30"/>
          <w:szCs w:val="30"/>
          <w:cs/>
        </w:rPr>
        <w:t>ผู้เรียนมี</w:t>
      </w:r>
      <w:r w:rsidRPr="00935289">
        <w:rPr>
          <w:rFonts w:ascii="TH Sarabun New" w:hAnsi="TH Sarabun New" w:cs="TH Sarabun New"/>
          <w:sz w:val="30"/>
          <w:szCs w:val="30"/>
          <w:cs/>
        </w:rPr>
        <w:t>ผลสัมฤทธิ์ทางการเรียนตามหลักสูตรสถานศึกษา</w:t>
      </w:r>
    </w:p>
    <w:p w14:paraId="3EB227D3" w14:textId="77777777" w:rsidR="00465FD0" w:rsidRPr="00935289" w:rsidRDefault="00465FD0" w:rsidP="00465FD0">
      <w:pPr>
        <w:numPr>
          <w:ilvl w:val="0"/>
          <w:numId w:val="1"/>
        </w:numPr>
        <w:tabs>
          <w:tab w:val="left" w:pos="288"/>
          <w:tab w:val="left" w:pos="993"/>
        </w:tabs>
        <w:ind w:left="0" w:firstLine="709"/>
        <w:jc w:val="thaiDistribute"/>
        <w:rPr>
          <w:rFonts w:ascii="TH Sarabun New" w:hAnsi="TH Sarabun New" w:cs="TH Sarabun New"/>
          <w:sz w:val="30"/>
          <w:szCs w:val="30"/>
        </w:rPr>
      </w:pPr>
      <w:r w:rsidRPr="00935289">
        <w:rPr>
          <w:rFonts w:ascii="TH Sarabun New" w:hAnsi="TH Sarabun New" w:cs="TH Sarabun New" w:hint="cs"/>
          <w:sz w:val="30"/>
          <w:szCs w:val="30"/>
          <w:cs/>
        </w:rPr>
        <w:t>ผู้เรียน</w:t>
      </w:r>
      <w:r w:rsidRPr="00935289">
        <w:rPr>
          <w:rFonts w:ascii="TH Sarabun New" w:hAnsi="TH Sarabun New" w:cs="TH Sarabun New"/>
          <w:sz w:val="30"/>
          <w:szCs w:val="30"/>
          <w:cs/>
        </w:rPr>
        <w:t>มีความรู้ ทักษะพื้นฐาน และเจตคติที่ดีต่องานอาชีพ</w:t>
      </w:r>
    </w:p>
    <w:p w14:paraId="53AEAFA1" w14:textId="77777777" w:rsidR="00465FD0" w:rsidRPr="00935289" w:rsidRDefault="00465FD0" w:rsidP="00465FD0">
      <w:pPr>
        <w:numPr>
          <w:ilvl w:val="0"/>
          <w:numId w:val="1"/>
        </w:numPr>
        <w:tabs>
          <w:tab w:val="left" w:pos="288"/>
          <w:tab w:val="left" w:pos="993"/>
        </w:tabs>
        <w:ind w:left="0" w:firstLine="709"/>
        <w:jc w:val="thaiDistribute"/>
        <w:rPr>
          <w:rFonts w:ascii="TH Sarabun New" w:hAnsi="TH Sarabun New" w:cs="TH Sarabun New"/>
          <w:sz w:val="30"/>
          <w:szCs w:val="30"/>
        </w:rPr>
      </w:pPr>
      <w:r w:rsidRPr="00935289">
        <w:rPr>
          <w:rFonts w:ascii="TH Sarabun New" w:hAnsi="TH Sarabun New" w:cs="TH Sarabun New" w:hint="cs"/>
          <w:sz w:val="30"/>
          <w:szCs w:val="30"/>
          <w:cs/>
        </w:rPr>
        <w:t>ผู้เรียน</w:t>
      </w:r>
      <w:r w:rsidRPr="00935289">
        <w:rPr>
          <w:rFonts w:ascii="TH Sarabun New" w:hAnsi="TH Sarabun New" w:cs="TH Sarabun New"/>
          <w:sz w:val="30"/>
          <w:szCs w:val="30"/>
          <w:cs/>
        </w:rPr>
        <w:t>มีคุณลักษณะและค่านิยมที่ดีตามที่สถานศึกษากำหนด</w:t>
      </w:r>
    </w:p>
    <w:p w14:paraId="6F94957E" w14:textId="77777777" w:rsidR="00465FD0" w:rsidRPr="00935289" w:rsidRDefault="00465FD0" w:rsidP="00465FD0">
      <w:pPr>
        <w:numPr>
          <w:ilvl w:val="0"/>
          <w:numId w:val="1"/>
        </w:numPr>
        <w:tabs>
          <w:tab w:val="left" w:pos="288"/>
          <w:tab w:val="left" w:pos="993"/>
        </w:tabs>
        <w:ind w:left="0" w:firstLine="709"/>
        <w:jc w:val="thaiDistribute"/>
        <w:rPr>
          <w:rFonts w:ascii="TH Sarabun New" w:hAnsi="TH Sarabun New" w:cs="TH Sarabun New"/>
          <w:sz w:val="30"/>
          <w:szCs w:val="30"/>
        </w:rPr>
      </w:pPr>
      <w:r w:rsidRPr="00935289">
        <w:rPr>
          <w:rFonts w:ascii="TH Sarabun New" w:hAnsi="TH Sarabun New" w:cs="TH Sarabun New" w:hint="cs"/>
          <w:sz w:val="30"/>
          <w:szCs w:val="30"/>
          <w:cs/>
        </w:rPr>
        <w:t>ผู้เรียนมี</w:t>
      </w:r>
      <w:r w:rsidRPr="00935289">
        <w:rPr>
          <w:rFonts w:ascii="TH Sarabun New" w:hAnsi="TH Sarabun New" w:cs="TH Sarabun New"/>
          <w:sz w:val="30"/>
          <w:szCs w:val="30"/>
          <w:cs/>
        </w:rPr>
        <w:t>ความภูมิใจในท้องถิ่นและความเป็นไทย</w:t>
      </w:r>
    </w:p>
    <w:p w14:paraId="3237F318" w14:textId="77777777" w:rsidR="00465FD0" w:rsidRDefault="00465FD0" w:rsidP="00465FD0">
      <w:pPr>
        <w:numPr>
          <w:ilvl w:val="0"/>
          <w:numId w:val="1"/>
        </w:numPr>
        <w:tabs>
          <w:tab w:val="left" w:pos="288"/>
          <w:tab w:val="left" w:pos="993"/>
        </w:tabs>
        <w:ind w:left="0" w:firstLine="709"/>
        <w:jc w:val="thaiDistribute"/>
        <w:rPr>
          <w:rFonts w:ascii="TH Sarabun New" w:hAnsi="TH Sarabun New" w:cs="TH Sarabun New"/>
          <w:sz w:val="30"/>
          <w:szCs w:val="30"/>
        </w:rPr>
      </w:pPr>
      <w:r w:rsidRPr="00935289">
        <w:rPr>
          <w:rFonts w:ascii="TH Sarabun New" w:hAnsi="TH Sarabun New" w:cs="TH Sarabun New" w:hint="cs"/>
          <w:sz w:val="30"/>
          <w:szCs w:val="30"/>
          <w:cs/>
        </w:rPr>
        <w:t>ผู้เรียนมี</w:t>
      </w:r>
      <w:r w:rsidRPr="00935289">
        <w:rPr>
          <w:rFonts w:ascii="TH Sarabun New" w:hAnsi="TH Sarabun New" w:cs="TH Sarabun New"/>
          <w:sz w:val="30"/>
          <w:szCs w:val="30"/>
          <w:cs/>
        </w:rPr>
        <w:t>การยอมรับที่จะอยู่ร่วมกันบนความแตกต่างและหลากหลาย</w:t>
      </w:r>
    </w:p>
    <w:p w14:paraId="27759DFC" w14:textId="77777777" w:rsidR="00465FD0" w:rsidRDefault="00465FD0" w:rsidP="00465FD0">
      <w:pPr>
        <w:numPr>
          <w:ilvl w:val="0"/>
          <w:numId w:val="1"/>
        </w:numPr>
        <w:tabs>
          <w:tab w:val="left" w:pos="288"/>
          <w:tab w:val="left" w:pos="1134"/>
        </w:tabs>
        <w:ind w:left="0" w:firstLine="709"/>
        <w:jc w:val="thaiDistribute"/>
        <w:rPr>
          <w:rFonts w:ascii="TH Sarabun New" w:hAnsi="TH Sarabun New" w:cs="TH Sarabun New"/>
          <w:sz w:val="30"/>
          <w:szCs w:val="30"/>
        </w:rPr>
      </w:pPr>
      <w:r w:rsidRPr="00935289">
        <w:rPr>
          <w:rFonts w:ascii="TH Sarabun New" w:hAnsi="TH Sarabun New" w:cs="TH Sarabun New" w:hint="cs"/>
          <w:sz w:val="30"/>
          <w:szCs w:val="30"/>
          <w:cs/>
        </w:rPr>
        <w:t>ผู้เรียนมี</w:t>
      </w:r>
      <w:r w:rsidRPr="00935289">
        <w:rPr>
          <w:rFonts w:ascii="TH Sarabun New" w:hAnsi="TH Sarabun New" w:cs="TH Sarabun New"/>
          <w:sz w:val="30"/>
          <w:szCs w:val="30"/>
          <w:cs/>
        </w:rPr>
        <w:t>สุขภาวะทางร่างกาย และจิตสังคม</w:t>
      </w:r>
      <w:r w:rsidRPr="00935289">
        <w:rPr>
          <w:rFonts w:ascii="TH Sarabun New" w:hAnsi="TH Sarabun New" w:cs="TH Sarabun New" w:hint="cs"/>
          <w:sz w:val="30"/>
          <w:szCs w:val="30"/>
          <w:cs/>
        </w:rPr>
        <w:t>ที่ดี</w:t>
      </w:r>
    </w:p>
    <w:p w14:paraId="663AA436" w14:textId="77777777" w:rsidR="00465FD0" w:rsidRPr="0032227F" w:rsidRDefault="00465FD0" w:rsidP="00465FD0">
      <w:pPr>
        <w:numPr>
          <w:ilvl w:val="0"/>
          <w:numId w:val="1"/>
        </w:numPr>
        <w:tabs>
          <w:tab w:val="left" w:pos="288"/>
          <w:tab w:val="left" w:pos="1134"/>
        </w:tabs>
        <w:ind w:left="0" w:firstLine="709"/>
        <w:jc w:val="thaiDistribute"/>
        <w:rPr>
          <w:rFonts w:ascii="TH Sarabun New" w:hAnsi="TH Sarabun New" w:cs="TH Sarabun New"/>
          <w:spacing w:val="-6"/>
          <w:sz w:val="30"/>
          <w:szCs w:val="30"/>
        </w:rPr>
      </w:pPr>
      <w:r w:rsidRPr="0032227F">
        <w:rPr>
          <w:rFonts w:ascii="TH Sarabun New" w:hAnsi="TH Sarabun New" w:cs="TH Sarabun New" w:hint="cs"/>
          <w:spacing w:val="-6"/>
          <w:sz w:val="30"/>
          <w:szCs w:val="30"/>
          <w:cs/>
        </w:rPr>
        <w:t>ครูมีการจั</w:t>
      </w:r>
      <w:r w:rsidRPr="0032227F">
        <w:rPr>
          <w:rFonts w:ascii="TH Sarabun New" w:hAnsi="TH Sarabun New" w:cs="TH Sarabun New"/>
          <w:spacing w:val="-6"/>
          <w:sz w:val="30"/>
          <w:szCs w:val="30"/>
          <w:cs/>
        </w:rPr>
        <w:t xml:space="preserve">ดการเรียนรู้ผ่านกระบวนการคิดและปฏิบัติจริง และสามารถนำไปประยุกต์ใช้ในชีวิตได้  </w:t>
      </w:r>
    </w:p>
    <w:p w14:paraId="72BA9962" w14:textId="77777777" w:rsidR="00465FD0" w:rsidRDefault="00465FD0" w:rsidP="00465FD0">
      <w:pPr>
        <w:numPr>
          <w:ilvl w:val="0"/>
          <w:numId w:val="1"/>
        </w:numPr>
        <w:tabs>
          <w:tab w:val="left" w:pos="288"/>
          <w:tab w:val="left" w:pos="1134"/>
        </w:tabs>
        <w:ind w:left="0" w:firstLine="709"/>
        <w:jc w:val="thaiDistribute"/>
        <w:rPr>
          <w:rFonts w:ascii="TH Sarabun New" w:hAnsi="TH Sarabun New" w:cs="TH Sarabun New"/>
          <w:sz w:val="30"/>
          <w:szCs w:val="30"/>
        </w:rPr>
      </w:pPr>
      <w:r w:rsidRPr="00830C2C">
        <w:rPr>
          <w:rFonts w:ascii="TH Sarabun New" w:hAnsi="TH Sarabun New" w:cs="TH Sarabun New" w:hint="cs"/>
          <w:sz w:val="30"/>
          <w:szCs w:val="30"/>
          <w:cs/>
        </w:rPr>
        <w:t>ครูมีการ</w:t>
      </w:r>
      <w:r w:rsidRPr="00830C2C">
        <w:rPr>
          <w:rFonts w:ascii="TH Sarabun New" w:hAnsi="TH Sarabun New" w:cs="TH Sarabun New"/>
          <w:sz w:val="30"/>
          <w:szCs w:val="30"/>
          <w:cs/>
        </w:rPr>
        <w:t xml:space="preserve">ใช้สื่อ เทคโนโลยีสารสนเทศ และแหล่งเรียนรู้ที่เอื้อต่อการเรียนรู้   </w:t>
      </w:r>
    </w:p>
    <w:p w14:paraId="7B9B48C6" w14:textId="77777777" w:rsidR="00465FD0" w:rsidRDefault="00465FD0" w:rsidP="00465FD0">
      <w:pPr>
        <w:numPr>
          <w:ilvl w:val="0"/>
          <w:numId w:val="1"/>
        </w:numPr>
        <w:tabs>
          <w:tab w:val="left" w:pos="288"/>
          <w:tab w:val="left" w:pos="1134"/>
        </w:tabs>
        <w:ind w:left="0" w:firstLine="709"/>
        <w:jc w:val="thaiDistribute"/>
        <w:rPr>
          <w:rFonts w:ascii="TH Sarabun New" w:hAnsi="TH Sarabun New" w:cs="TH Sarabun New"/>
          <w:sz w:val="30"/>
          <w:szCs w:val="30"/>
        </w:rPr>
      </w:pPr>
      <w:r w:rsidRPr="00830C2C">
        <w:rPr>
          <w:rFonts w:ascii="TH Sarabun New" w:hAnsi="TH Sarabun New" w:cs="TH Sarabun New" w:hint="cs"/>
          <w:sz w:val="30"/>
          <w:szCs w:val="30"/>
          <w:cs/>
        </w:rPr>
        <w:t>ครู</w:t>
      </w:r>
      <w:r w:rsidRPr="00830C2C">
        <w:rPr>
          <w:rFonts w:ascii="TH Sarabun New" w:hAnsi="TH Sarabun New" w:cs="TH Sarabun New"/>
          <w:sz w:val="30"/>
          <w:szCs w:val="30"/>
          <w:cs/>
        </w:rPr>
        <w:t xml:space="preserve">มีการบริหารจัดการชั้นเรียนเชิงบวก   </w:t>
      </w:r>
    </w:p>
    <w:p w14:paraId="0F43BDA8" w14:textId="77777777" w:rsidR="00465FD0" w:rsidRDefault="00465FD0" w:rsidP="00465FD0">
      <w:pPr>
        <w:numPr>
          <w:ilvl w:val="0"/>
          <w:numId w:val="1"/>
        </w:numPr>
        <w:tabs>
          <w:tab w:val="left" w:pos="288"/>
          <w:tab w:val="left" w:pos="1134"/>
        </w:tabs>
        <w:ind w:left="0" w:firstLine="709"/>
        <w:jc w:val="thaiDistribute"/>
        <w:rPr>
          <w:rFonts w:ascii="TH Sarabun New" w:hAnsi="TH Sarabun New" w:cs="TH Sarabun New"/>
          <w:sz w:val="30"/>
          <w:szCs w:val="30"/>
        </w:rPr>
      </w:pPr>
      <w:r w:rsidRPr="00830C2C">
        <w:rPr>
          <w:rFonts w:ascii="TH Sarabun New" w:hAnsi="TH Sarabun New" w:cs="TH Sarabun New" w:hint="cs"/>
          <w:sz w:val="30"/>
          <w:szCs w:val="30"/>
          <w:cs/>
        </w:rPr>
        <w:t>ครูมีการ</w:t>
      </w:r>
      <w:r w:rsidRPr="00830C2C">
        <w:rPr>
          <w:rFonts w:ascii="TH Sarabun New" w:hAnsi="TH Sarabun New" w:cs="TH Sarabun New"/>
          <w:sz w:val="30"/>
          <w:szCs w:val="30"/>
          <w:cs/>
        </w:rPr>
        <w:t xml:space="preserve">ตรวจสอบและประเมินผู้เรียนอย่างเป็นระบบ และนำผลมาพัฒนาผู้เรียน  </w:t>
      </w:r>
    </w:p>
    <w:p w14:paraId="34CF94E6" w14:textId="77777777" w:rsidR="00465FD0" w:rsidRDefault="00465FD0" w:rsidP="00465FD0">
      <w:pPr>
        <w:numPr>
          <w:ilvl w:val="0"/>
          <w:numId w:val="1"/>
        </w:numPr>
        <w:tabs>
          <w:tab w:val="left" w:pos="288"/>
          <w:tab w:val="left" w:pos="1134"/>
        </w:tabs>
        <w:ind w:left="0" w:firstLine="709"/>
        <w:jc w:val="thaiDistribute"/>
        <w:rPr>
          <w:rFonts w:ascii="TH Sarabun New" w:hAnsi="TH Sarabun New" w:cs="TH Sarabun New"/>
          <w:sz w:val="30"/>
          <w:szCs w:val="30"/>
        </w:rPr>
      </w:pPr>
      <w:r w:rsidRPr="00830C2C">
        <w:rPr>
          <w:rFonts w:ascii="TH Sarabun New" w:hAnsi="TH Sarabun New" w:cs="TH Sarabun New" w:hint="cs"/>
          <w:sz w:val="30"/>
          <w:szCs w:val="30"/>
          <w:cs/>
        </w:rPr>
        <w:t>ครู</w:t>
      </w:r>
      <w:r w:rsidRPr="00830C2C">
        <w:rPr>
          <w:rFonts w:ascii="TH Sarabun New" w:hAnsi="TH Sarabun New" w:cs="TH Sarabun New"/>
          <w:sz w:val="30"/>
          <w:szCs w:val="30"/>
          <w:cs/>
        </w:rPr>
        <w:t>มีการแลกเปลี่ยนเรียนรู้และให้ข้อมูลสะท้อนกลับเพื่อพัฒนาและปรับปรุงการจัดการเรียนรู้</w:t>
      </w:r>
    </w:p>
    <w:p w14:paraId="1A8FFE3E" w14:textId="77777777" w:rsidR="00465FD0" w:rsidRDefault="00465FD0" w:rsidP="00465FD0">
      <w:pPr>
        <w:numPr>
          <w:ilvl w:val="0"/>
          <w:numId w:val="1"/>
        </w:numPr>
        <w:tabs>
          <w:tab w:val="left" w:pos="288"/>
          <w:tab w:val="left" w:pos="1134"/>
        </w:tabs>
        <w:ind w:left="0" w:firstLine="709"/>
        <w:jc w:val="thaiDistribute"/>
        <w:rPr>
          <w:rFonts w:ascii="TH Sarabun New" w:hAnsi="TH Sarabun New" w:cs="TH Sarabun New"/>
          <w:sz w:val="30"/>
          <w:szCs w:val="30"/>
        </w:rPr>
      </w:pPr>
      <w:r w:rsidRPr="00830C2C">
        <w:rPr>
          <w:rFonts w:ascii="TH Sarabun New" w:hAnsi="TH Sarabun New" w:cs="TH Sarabun New" w:hint="cs"/>
          <w:sz w:val="30"/>
          <w:szCs w:val="30"/>
          <w:cs/>
        </w:rPr>
        <w:t>สถานศึกษา</w:t>
      </w:r>
      <w:r w:rsidRPr="00830C2C">
        <w:rPr>
          <w:rFonts w:ascii="TH Sarabun New" w:hAnsi="TH Sarabun New" w:cs="TH Sarabun New"/>
          <w:sz w:val="30"/>
          <w:szCs w:val="30"/>
          <w:cs/>
        </w:rPr>
        <w:t>มีเป้าหมายวิสัยทัศน์และพันธกิจที่สถานศึกษากำหนดชัดเจน</w:t>
      </w:r>
    </w:p>
    <w:p w14:paraId="21195D54" w14:textId="77777777" w:rsidR="00465FD0" w:rsidRDefault="00465FD0" w:rsidP="00465FD0">
      <w:pPr>
        <w:numPr>
          <w:ilvl w:val="0"/>
          <w:numId w:val="1"/>
        </w:numPr>
        <w:tabs>
          <w:tab w:val="left" w:pos="288"/>
          <w:tab w:val="left" w:pos="1134"/>
        </w:tabs>
        <w:ind w:left="0" w:firstLine="709"/>
        <w:jc w:val="thaiDistribute"/>
        <w:rPr>
          <w:rFonts w:ascii="TH Sarabun New" w:hAnsi="TH Sarabun New" w:cs="TH Sarabun New"/>
          <w:sz w:val="30"/>
          <w:szCs w:val="30"/>
        </w:rPr>
      </w:pPr>
      <w:r w:rsidRPr="00830C2C">
        <w:rPr>
          <w:rFonts w:ascii="TH Sarabun New" w:hAnsi="TH Sarabun New" w:cs="TH Sarabun New" w:hint="cs"/>
          <w:sz w:val="30"/>
          <w:szCs w:val="30"/>
          <w:cs/>
        </w:rPr>
        <w:t>สถานศึกษา</w:t>
      </w:r>
      <w:r w:rsidRPr="00830C2C">
        <w:rPr>
          <w:rFonts w:ascii="TH Sarabun New" w:hAnsi="TH Sarabun New" w:cs="TH Sarabun New"/>
          <w:sz w:val="30"/>
          <w:szCs w:val="30"/>
          <w:cs/>
        </w:rPr>
        <w:t xml:space="preserve">มีระบบบริหารจัดการคุณภาพของสถานศึกษา  </w:t>
      </w:r>
    </w:p>
    <w:p w14:paraId="651E19F5" w14:textId="77777777" w:rsidR="00465FD0" w:rsidRDefault="00465FD0" w:rsidP="00465FD0">
      <w:pPr>
        <w:numPr>
          <w:ilvl w:val="0"/>
          <w:numId w:val="1"/>
        </w:numPr>
        <w:tabs>
          <w:tab w:val="left" w:pos="288"/>
          <w:tab w:val="left" w:pos="1134"/>
        </w:tabs>
        <w:ind w:left="0" w:firstLine="709"/>
        <w:jc w:val="thaiDistribute"/>
        <w:rPr>
          <w:rFonts w:ascii="TH Sarabun New" w:hAnsi="TH Sarabun New" w:cs="TH Sarabun New"/>
          <w:sz w:val="30"/>
          <w:szCs w:val="30"/>
        </w:rPr>
      </w:pPr>
      <w:r w:rsidRPr="00830C2C">
        <w:rPr>
          <w:rFonts w:ascii="TH Sarabun New" w:hAnsi="TH Sarabun New" w:cs="TH Sarabun New" w:hint="cs"/>
          <w:sz w:val="30"/>
          <w:szCs w:val="30"/>
          <w:cs/>
        </w:rPr>
        <w:t>สถานศึกษามีการ</w:t>
      </w:r>
      <w:r w:rsidRPr="00830C2C">
        <w:rPr>
          <w:rFonts w:ascii="TH Sarabun New" w:hAnsi="TH Sarabun New" w:cs="TH Sarabun New"/>
          <w:sz w:val="30"/>
          <w:szCs w:val="30"/>
          <w:cs/>
        </w:rPr>
        <w:t>ดำเนินงานพัฒนาวิชาการที่เน้นคุณภาพผู้เรียนรอบด้าน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830C2C">
        <w:rPr>
          <w:rFonts w:ascii="TH Sarabun New" w:hAnsi="TH Sarabun New" w:cs="TH Sarabun New"/>
          <w:sz w:val="30"/>
          <w:szCs w:val="30"/>
          <w:cs/>
        </w:rPr>
        <w:t>ตามหลักสูตรสถานศึกษา และทุกกลุ่มเป้าหมาย</w:t>
      </w:r>
    </w:p>
    <w:p w14:paraId="4ED6BFEB" w14:textId="77777777" w:rsidR="00465FD0" w:rsidRDefault="00465FD0" w:rsidP="00465FD0">
      <w:pPr>
        <w:numPr>
          <w:ilvl w:val="0"/>
          <w:numId w:val="1"/>
        </w:numPr>
        <w:tabs>
          <w:tab w:val="left" w:pos="288"/>
          <w:tab w:val="left" w:pos="1134"/>
        </w:tabs>
        <w:ind w:left="0" w:firstLine="709"/>
        <w:jc w:val="thaiDistribute"/>
        <w:rPr>
          <w:rFonts w:ascii="TH Sarabun New" w:hAnsi="TH Sarabun New" w:cs="TH Sarabun New"/>
          <w:sz w:val="30"/>
          <w:szCs w:val="30"/>
        </w:rPr>
      </w:pPr>
      <w:r w:rsidRPr="007A7F93">
        <w:rPr>
          <w:rFonts w:ascii="TH Sarabun New" w:hAnsi="TH Sarabun New" w:cs="TH Sarabun New" w:hint="cs"/>
          <w:sz w:val="30"/>
          <w:szCs w:val="30"/>
          <w:cs/>
        </w:rPr>
        <w:t>สถานศึกษามีการ</w:t>
      </w:r>
      <w:r w:rsidRPr="007A7F93">
        <w:rPr>
          <w:rFonts w:ascii="TH Sarabun New" w:hAnsi="TH Sarabun New" w:cs="TH Sarabun New"/>
          <w:sz w:val="30"/>
          <w:szCs w:val="30"/>
          <w:cs/>
        </w:rPr>
        <w:t xml:space="preserve">พัฒนาครูและบุคลากรให้มีความเชี่ยวชาญทางวิชาชีพ  </w:t>
      </w:r>
    </w:p>
    <w:p w14:paraId="1F8D7423" w14:textId="77777777" w:rsidR="00465FD0" w:rsidRDefault="00465FD0" w:rsidP="00465FD0">
      <w:pPr>
        <w:numPr>
          <w:ilvl w:val="0"/>
          <w:numId w:val="1"/>
        </w:numPr>
        <w:tabs>
          <w:tab w:val="left" w:pos="288"/>
          <w:tab w:val="left" w:pos="1134"/>
        </w:tabs>
        <w:ind w:left="0" w:firstLine="709"/>
        <w:jc w:val="thaiDistribute"/>
        <w:rPr>
          <w:rFonts w:ascii="TH Sarabun New" w:hAnsi="TH Sarabun New" w:cs="TH Sarabun New"/>
          <w:sz w:val="30"/>
          <w:szCs w:val="30"/>
        </w:rPr>
      </w:pPr>
      <w:r w:rsidRPr="007A7F93">
        <w:rPr>
          <w:rFonts w:ascii="TH Sarabun New" w:hAnsi="TH Sarabun New" w:cs="TH Sarabun New" w:hint="cs"/>
          <w:sz w:val="30"/>
          <w:szCs w:val="30"/>
          <w:cs/>
        </w:rPr>
        <w:t>สถานศึกษามีการ</w:t>
      </w:r>
      <w:r w:rsidRPr="007A7F93">
        <w:rPr>
          <w:rFonts w:ascii="TH Sarabun New" w:hAnsi="TH Sarabun New" w:cs="TH Sarabun New"/>
          <w:sz w:val="30"/>
          <w:szCs w:val="30"/>
          <w:cs/>
        </w:rPr>
        <w:t xml:space="preserve">จัดสภาพแวดล้อมทางกายภาพและสังคมที่เอื้อต่อการจัดการเรียนรู้อย่างมีคุณภาพ </w:t>
      </w:r>
    </w:p>
    <w:p w14:paraId="10AD2D6C" w14:textId="77777777" w:rsidR="00465FD0" w:rsidRPr="007A7F93" w:rsidRDefault="00465FD0" w:rsidP="00465FD0">
      <w:pPr>
        <w:numPr>
          <w:ilvl w:val="0"/>
          <w:numId w:val="1"/>
        </w:numPr>
        <w:tabs>
          <w:tab w:val="left" w:pos="288"/>
          <w:tab w:val="left" w:pos="1134"/>
        </w:tabs>
        <w:ind w:left="0" w:firstLine="709"/>
        <w:jc w:val="thaiDistribute"/>
        <w:rPr>
          <w:rFonts w:ascii="TH Sarabun New" w:hAnsi="TH Sarabun New" w:cs="TH Sarabun New"/>
          <w:sz w:val="30"/>
          <w:szCs w:val="30"/>
        </w:rPr>
      </w:pPr>
      <w:r w:rsidRPr="007A7F93">
        <w:rPr>
          <w:rFonts w:ascii="TH Sarabun New" w:hAnsi="TH Sarabun New" w:cs="TH Sarabun New" w:hint="cs"/>
          <w:sz w:val="30"/>
          <w:szCs w:val="30"/>
          <w:cs/>
        </w:rPr>
        <w:t>สถานศึกษามีการ</w:t>
      </w:r>
      <w:r w:rsidRPr="007A7F93">
        <w:rPr>
          <w:rFonts w:ascii="TH Sarabun New" w:hAnsi="TH Sarabun New" w:cs="TH Sarabun New"/>
          <w:sz w:val="30"/>
          <w:szCs w:val="30"/>
          <w:cs/>
        </w:rPr>
        <w:t>จัดระบบเทคโนโลยีสารสนเทศเพื่อสนับสนุนการบริหารจัดการและการจัดการเรียนรู้</w:t>
      </w:r>
    </w:p>
    <w:sectPr w:rsidR="00465FD0" w:rsidRPr="007A7F93" w:rsidSect="0090780A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D0590"/>
    <w:multiLevelType w:val="hybridMultilevel"/>
    <w:tmpl w:val="3530F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FD0"/>
    <w:rsid w:val="00465FD0"/>
    <w:rsid w:val="0090780A"/>
    <w:rsid w:val="00D41A9A"/>
    <w:rsid w:val="00E47C1F"/>
    <w:rsid w:val="00F3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06074"/>
  <w15:chartTrackingRefBased/>
  <w15:docId w15:val="{970169A5-649F-44E1-9C94-AB6E9BE6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FD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qFormat/>
    <w:rsid w:val="00465FD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Win10x64_Bit</cp:lastModifiedBy>
  <cp:revision>2</cp:revision>
  <dcterms:created xsi:type="dcterms:W3CDTF">2021-09-10T03:31:00Z</dcterms:created>
  <dcterms:modified xsi:type="dcterms:W3CDTF">2021-09-10T03:31:00Z</dcterms:modified>
</cp:coreProperties>
</file>